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490CC" w14:textId="2EC43EEE" w:rsidR="00515338" w:rsidRDefault="00515338" w:rsidP="00515338">
      <w:pPr>
        <w:pStyle w:val="NormalnyWeb"/>
      </w:pPr>
      <w:r>
        <w:rPr>
          <w:rFonts w:ascii="Calibri,Bold" w:hAnsi="Calibri,Bold"/>
          <w:sz w:val="22"/>
          <w:szCs w:val="22"/>
        </w:rPr>
        <w:t>KLAUZULA INFORMACYJNA</w:t>
      </w:r>
      <w:r>
        <w:rPr>
          <w:rFonts w:ascii="Calibri,Bold" w:hAnsi="Calibri,Bold"/>
          <w:sz w:val="22"/>
          <w:szCs w:val="22"/>
        </w:rPr>
        <w:br/>
        <w:t xml:space="preserve">DLA </w:t>
      </w:r>
      <w:r>
        <w:rPr>
          <w:rFonts w:ascii="Calibri,Bold" w:hAnsi="Calibri,Bold"/>
          <w:sz w:val="22"/>
          <w:szCs w:val="22"/>
        </w:rPr>
        <w:t>UCZESTNIKÓW PROGRAMÓW REALIZOWANYCH W</w:t>
      </w:r>
      <w:r>
        <w:rPr>
          <w:rFonts w:ascii="Calibri,Bold" w:hAnsi="Calibri,Bold"/>
          <w:sz w:val="22"/>
          <w:szCs w:val="22"/>
        </w:rPr>
        <w:t xml:space="preserve"> FUNDACJ</w:t>
      </w:r>
      <w:r>
        <w:rPr>
          <w:rFonts w:ascii="Calibri,Bold" w:hAnsi="Calibri,Bold"/>
          <w:sz w:val="22"/>
          <w:szCs w:val="22"/>
        </w:rPr>
        <w:t>I</w:t>
      </w:r>
      <w:r>
        <w:rPr>
          <w:rFonts w:ascii="Calibri,Bold" w:hAnsi="Calibri,Bold"/>
          <w:sz w:val="22"/>
          <w:szCs w:val="22"/>
        </w:rPr>
        <w:t xml:space="preserve"> </w:t>
      </w:r>
    </w:p>
    <w:p w14:paraId="3D53C28B" w14:textId="5254723D" w:rsidR="00515338" w:rsidRDefault="00515338" w:rsidP="00515338">
      <w:pPr>
        <w:pStyle w:val="NormalnyWeb"/>
      </w:pPr>
      <w:r>
        <w:rPr>
          <w:rFonts w:ascii="Calibri" w:hAnsi="Calibri" w:cs="Calibri"/>
          <w:sz w:val="22"/>
          <w:szCs w:val="22"/>
        </w:rPr>
        <w:t xml:space="preserve">Zgodnie z art. 13 ust. 1 i 2 </w:t>
      </w:r>
      <w:r w:rsidR="00CE1891">
        <w:rPr>
          <w:rFonts w:ascii="Calibri" w:hAnsi="Calibri" w:cs="Calibri"/>
          <w:sz w:val="22"/>
          <w:szCs w:val="22"/>
        </w:rPr>
        <w:t>Rozporządzenia</w:t>
      </w:r>
      <w:r>
        <w:rPr>
          <w:rFonts w:ascii="Calibri" w:hAnsi="Calibri" w:cs="Calibri"/>
          <w:sz w:val="22"/>
          <w:szCs w:val="22"/>
        </w:rPr>
        <w:t xml:space="preserve"> Parlamentu Europejskiego i Rady (UE) 2016/679 z dnia 27 kwietnia 2016 r. w sprawie ochrony </w:t>
      </w:r>
      <w:r w:rsidR="00CE1891">
        <w:rPr>
          <w:rFonts w:ascii="Calibri" w:hAnsi="Calibri" w:cs="Calibri"/>
          <w:sz w:val="22"/>
          <w:szCs w:val="22"/>
        </w:rPr>
        <w:t>osób</w:t>
      </w:r>
      <w:r>
        <w:rPr>
          <w:rFonts w:ascii="Calibri" w:hAnsi="Calibri" w:cs="Calibri"/>
          <w:sz w:val="22"/>
          <w:szCs w:val="22"/>
        </w:rPr>
        <w:t xml:space="preserve"> fizycznych w </w:t>
      </w:r>
      <w:r w:rsidR="00CE1891">
        <w:rPr>
          <w:rFonts w:ascii="Calibri" w:hAnsi="Calibri" w:cs="Calibri"/>
          <w:sz w:val="22"/>
          <w:szCs w:val="22"/>
        </w:rPr>
        <w:t>związku</w:t>
      </w:r>
      <w:r>
        <w:rPr>
          <w:rFonts w:ascii="Calibri" w:hAnsi="Calibri" w:cs="Calibri"/>
          <w:sz w:val="22"/>
          <w:szCs w:val="22"/>
        </w:rPr>
        <w:t xml:space="preserve"> z przetwarzaniem danych osobowych i w sprawie swobodnego przepływu takich danych oraz uchylenia dyrektywy 95/46/WE (Dz. Urz. UE L 119/1 z 04.05.2016 r.), dalej jako „RODO”, informuję, </w:t>
      </w:r>
      <w:r w:rsidR="00CE1891"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e: </w:t>
      </w:r>
    </w:p>
    <w:p w14:paraId="2E827E16" w14:textId="77777777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Administratorem Pani/Pana danych osobowych jest Fundacja na Rzecz Dwujęzyczności Dzieciom </w:t>
      </w:r>
      <w:proofErr w:type="spellStart"/>
      <w:r>
        <w:rPr>
          <w:rFonts w:ascii="Calibri" w:hAnsi="Calibri" w:cs="Calibri"/>
          <w:sz w:val="22"/>
          <w:szCs w:val="22"/>
        </w:rPr>
        <w:t>EduNowa</w:t>
      </w:r>
      <w:proofErr w:type="spellEnd"/>
      <w:r>
        <w:rPr>
          <w:rFonts w:ascii="Calibri" w:hAnsi="Calibri" w:cs="Calibri"/>
          <w:sz w:val="22"/>
          <w:szCs w:val="22"/>
        </w:rPr>
        <w:t xml:space="preserve"> z siedzibą w Piasecznie (05-502) przy ul. Czarnieckiego 33; </w:t>
      </w:r>
    </w:p>
    <w:p w14:paraId="5F2BE7C9" w14:textId="77777777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 powołał Inspektora Ochrony Danych Osobowych; kontakt do IOD: iod@edunowa.pl; </w:t>
      </w:r>
    </w:p>
    <w:p w14:paraId="69798D8E" w14:textId="7E4F0B62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Pani/Pana dane osobowe b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przetwarzane w celu realizacji </w:t>
      </w:r>
      <w:r>
        <w:rPr>
          <w:rFonts w:ascii="Calibri" w:hAnsi="Calibri" w:cs="Calibri"/>
          <w:sz w:val="22"/>
          <w:szCs w:val="22"/>
        </w:rPr>
        <w:t xml:space="preserve">programu/programów Fundacji, w których dobrowolnie </w:t>
      </w:r>
      <w:r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ani/Pan uczestniczy</w:t>
      </w:r>
      <w:r>
        <w:rPr>
          <w:rFonts w:ascii="Calibri" w:hAnsi="Calibri" w:cs="Calibri"/>
          <w:sz w:val="22"/>
          <w:szCs w:val="22"/>
        </w:rPr>
        <w:t xml:space="preserve"> - na podstawie art. 6 ust. 1 lit. b RODO</w:t>
      </w:r>
      <w:r>
        <w:rPr>
          <w:rFonts w:ascii="Calibri" w:hAnsi="Calibri" w:cs="Calibri"/>
          <w:sz w:val="22"/>
          <w:szCs w:val="22"/>
        </w:rPr>
        <w:t>;</w:t>
      </w:r>
      <w:r>
        <w:rPr>
          <w:rFonts w:ascii="Calibri" w:hAnsi="Calibri" w:cs="Calibri"/>
          <w:sz w:val="22"/>
          <w:szCs w:val="22"/>
        </w:rPr>
        <w:t xml:space="preserve"> Pani/Pana dane osobowe oraz wizerunek mog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by</w:t>
      </w:r>
      <w:r>
        <w:rPr>
          <w:rFonts w:ascii="Calibri" w:hAnsi="Calibri" w:cs="Calibri"/>
          <w:sz w:val="22"/>
          <w:szCs w:val="22"/>
        </w:rPr>
        <w:t>ć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również</w:t>
      </w:r>
      <w:r>
        <w:rPr>
          <w:rFonts w:ascii="Calibri" w:hAnsi="Calibri" w:cs="Calibri"/>
          <w:sz w:val="22"/>
          <w:szCs w:val="22"/>
        </w:rPr>
        <w:t xml:space="preserve"> przetwarzane w celu informowania w mediach i publikacjach o </w:t>
      </w:r>
      <w:r>
        <w:rPr>
          <w:rFonts w:ascii="Calibri" w:hAnsi="Calibri" w:cs="Calibri"/>
          <w:sz w:val="22"/>
          <w:szCs w:val="22"/>
        </w:rPr>
        <w:t>działalności</w:t>
      </w:r>
      <w:r>
        <w:rPr>
          <w:rFonts w:ascii="Calibri" w:hAnsi="Calibri" w:cs="Calibri"/>
          <w:sz w:val="22"/>
          <w:szCs w:val="22"/>
        </w:rPr>
        <w:t xml:space="preserve"> Administratora, na podstawie art. 6 ust. 1 lit. a RODO, tj. </w:t>
      </w:r>
      <w:r>
        <w:rPr>
          <w:rFonts w:ascii="Calibri" w:hAnsi="Calibri" w:cs="Calibri"/>
          <w:sz w:val="22"/>
          <w:szCs w:val="22"/>
        </w:rPr>
        <w:t>odrębnej</w:t>
      </w:r>
      <w:r>
        <w:rPr>
          <w:rFonts w:ascii="Calibri" w:hAnsi="Calibri" w:cs="Calibri"/>
          <w:sz w:val="22"/>
          <w:szCs w:val="22"/>
        </w:rPr>
        <w:t xml:space="preserve"> zgody; w przypadku ewentualnych </w:t>
      </w:r>
      <w:r>
        <w:rPr>
          <w:rFonts w:ascii="Calibri" w:hAnsi="Calibri" w:cs="Calibri"/>
          <w:sz w:val="22"/>
          <w:szCs w:val="22"/>
        </w:rPr>
        <w:t>sporów</w:t>
      </w:r>
      <w:r>
        <w:rPr>
          <w:rFonts w:ascii="Calibri" w:hAnsi="Calibri" w:cs="Calibri"/>
          <w:sz w:val="22"/>
          <w:szCs w:val="22"/>
        </w:rPr>
        <w:t xml:space="preserve"> Pani/Pana dane osobowe </w:t>
      </w:r>
      <w:r>
        <w:rPr>
          <w:rFonts w:ascii="Calibri" w:hAnsi="Calibri" w:cs="Calibri"/>
          <w:sz w:val="22"/>
          <w:szCs w:val="22"/>
        </w:rPr>
        <w:t>mogą</w:t>
      </w:r>
      <w:r>
        <w:rPr>
          <w:rFonts w:ascii="Calibri" w:hAnsi="Calibri" w:cs="Calibri"/>
          <w:sz w:val="22"/>
          <w:szCs w:val="22"/>
        </w:rPr>
        <w:t>̨ by</w:t>
      </w:r>
      <w:r>
        <w:rPr>
          <w:rFonts w:ascii="Calibri" w:hAnsi="Calibri" w:cs="Calibri"/>
          <w:sz w:val="22"/>
          <w:szCs w:val="22"/>
        </w:rPr>
        <w:t>ć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również</w:t>
      </w:r>
      <w:r>
        <w:rPr>
          <w:rFonts w:ascii="Calibri" w:hAnsi="Calibri" w:cs="Calibri"/>
          <w:sz w:val="22"/>
          <w:szCs w:val="22"/>
        </w:rPr>
        <w:t xml:space="preserve"> przetwarzane w celu dochodzenia </w:t>
      </w:r>
      <w:r>
        <w:rPr>
          <w:rFonts w:ascii="Calibri" w:hAnsi="Calibri" w:cs="Calibri"/>
          <w:sz w:val="22"/>
          <w:szCs w:val="22"/>
        </w:rPr>
        <w:t>roszczeń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bądź</w:t>
      </w:r>
      <w:r>
        <w:rPr>
          <w:rFonts w:ascii="Calibri" w:hAnsi="Calibri" w:cs="Calibri"/>
          <w:sz w:val="22"/>
          <w:szCs w:val="22"/>
        </w:rPr>
        <w:t xml:space="preserve">́ obrony praw Administratora - na podstawie art. 6 ust. 1 lit. f RODO, co stanowi tzw. prawnie </w:t>
      </w:r>
      <w:r w:rsidRPr="00515338">
        <w:rPr>
          <w:rFonts w:ascii="Calibri" w:hAnsi="Calibri" w:cs="Calibri"/>
          <w:sz w:val="22"/>
          <w:szCs w:val="22"/>
        </w:rPr>
        <w:t xml:space="preserve">uzasadniony interes, </w:t>
      </w:r>
      <w:r w:rsidRPr="00515338">
        <w:rPr>
          <w:rFonts w:ascii="Calibri" w:hAnsi="Calibri" w:cs="Calibri"/>
          <w:sz w:val="22"/>
          <w:szCs w:val="22"/>
        </w:rPr>
        <w:t>którym</w:t>
      </w:r>
      <w:r w:rsidRPr="00515338">
        <w:rPr>
          <w:rFonts w:ascii="Calibri" w:hAnsi="Calibri" w:cs="Calibri"/>
          <w:sz w:val="22"/>
          <w:szCs w:val="22"/>
        </w:rPr>
        <w:t xml:space="preserve"> jest dochodzenie </w:t>
      </w:r>
      <w:r w:rsidRPr="00515338">
        <w:rPr>
          <w:rFonts w:ascii="Calibri" w:hAnsi="Calibri" w:cs="Calibri"/>
          <w:sz w:val="22"/>
          <w:szCs w:val="22"/>
        </w:rPr>
        <w:t>roszczeń</w:t>
      </w:r>
      <w:r w:rsidRPr="00515338">
        <w:rPr>
          <w:rFonts w:ascii="Calibri" w:hAnsi="Calibri" w:cs="Calibri"/>
          <w:sz w:val="22"/>
          <w:szCs w:val="22"/>
        </w:rPr>
        <w:t xml:space="preserve"> i obrona praw Administratora; </w:t>
      </w:r>
    </w:p>
    <w:p w14:paraId="4A16E091" w14:textId="413016F0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odbiorcą Pani/Pana danych osobowych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</w:t>
      </w:r>
      <w:r>
        <w:rPr>
          <w:rFonts w:ascii="Calibri" w:hAnsi="Calibri" w:cs="Calibri"/>
          <w:sz w:val="22"/>
          <w:szCs w:val="22"/>
        </w:rPr>
        <w:t>wyłącznie</w:t>
      </w:r>
      <w:r>
        <w:rPr>
          <w:rFonts w:ascii="Calibri" w:hAnsi="Calibri" w:cs="Calibri"/>
          <w:sz w:val="22"/>
          <w:szCs w:val="22"/>
        </w:rPr>
        <w:t xml:space="preserve"> podmioty uprawnione do uzyskania danych osobowych na podstawie </w:t>
      </w:r>
      <w:r>
        <w:rPr>
          <w:rFonts w:ascii="Calibri" w:hAnsi="Calibri" w:cs="Calibri"/>
          <w:sz w:val="22"/>
          <w:szCs w:val="22"/>
        </w:rPr>
        <w:t>odrębnych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przepisów</w:t>
      </w:r>
      <w:r>
        <w:rPr>
          <w:rFonts w:ascii="Calibri" w:hAnsi="Calibri" w:cs="Calibri"/>
          <w:sz w:val="22"/>
          <w:szCs w:val="22"/>
        </w:rPr>
        <w:t xml:space="preserve"> prawa, </w:t>
      </w:r>
      <w:r>
        <w:rPr>
          <w:rFonts w:ascii="Calibri" w:hAnsi="Calibri" w:cs="Calibri"/>
          <w:sz w:val="22"/>
          <w:szCs w:val="22"/>
        </w:rPr>
        <w:t>upoważnieni</w:t>
      </w:r>
      <w:r>
        <w:rPr>
          <w:rFonts w:ascii="Calibri" w:hAnsi="Calibri" w:cs="Calibri"/>
          <w:sz w:val="22"/>
          <w:szCs w:val="22"/>
        </w:rPr>
        <w:t xml:space="preserve"> pracownicy/</w:t>
      </w:r>
      <w:r>
        <w:rPr>
          <w:rFonts w:ascii="Calibri" w:hAnsi="Calibri" w:cs="Calibri"/>
          <w:sz w:val="22"/>
          <w:szCs w:val="22"/>
        </w:rPr>
        <w:t>współpracownicy</w:t>
      </w:r>
      <w:r>
        <w:rPr>
          <w:rFonts w:ascii="Calibri" w:hAnsi="Calibri" w:cs="Calibri"/>
          <w:sz w:val="22"/>
          <w:szCs w:val="22"/>
        </w:rPr>
        <w:t xml:space="preserve"> </w:t>
      </w:r>
      <w:r w:rsidRPr="00515338">
        <w:rPr>
          <w:rFonts w:ascii="Calibri" w:hAnsi="Calibri" w:cs="Calibri"/>
          <w:sz w:val="22"/>
          <w:szCs w:val="22"/>
        </w:rPr>
        <w:t>Administratora, dostawcy usług technicznych i</w:t>
      </w:r>
      <w:r>
        <w:rPr>
          <w:rFonts w:ascii="Calibri" w:hAnsi="Calibri" w:cs="Calibri"/>
          <w:sz w:val="22"/>
          <w:szCs w:val="22"/>
        </w:rPr>
        <w:t xml:space="preserve"> </w:t>
      </w:r>
      <w:r w:rsidRPr="00515338">
        <w:rPr>
          <w:rFonts w:ascii="Calibri" w:hAnsi="Calibri" w:cs="Calibri"/>
          <w:sz w:val="22"/>
          <w:szCs w:val="22"/>
        </w:rPr>
        <w:t xml:space="preserve">organizacyjnych; </w:t>
      </w:r>
    </w:p>
    <w:p w14:paraId="4AB5DE54" w14:textId="02B15CA6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przekazywane odbiorcy w </w:t>
      </w:r>
      <w:r>
        <w:rPr>
          <w:rFonts w:ascii="Calibri" w:hAnsi="Calibri" w:cs="Calibri"/>
          <w:sz w:val="22"/>
          <w:szCs w:val="22"/>
        </w:rPr>
        <w:t>państwie</w:t>
      </w:r>
      <w:r>
        <w:rPr>
          <w:rFonts w:ascii="Calibri" w:hAnsi="Calibri" w:cs="Calibri"/>
          <w:sz w:val="22"/>
          <w:szCs w:val="22"/>
        </w:rPr>
        <w:t xml:space="preserve"> trzecim</w:t>
      </w:r>
      <w:r>
        <w:rPr>
          <w:rFonts w:ascii="Calibri" w:hAnsi="Calibri" w:cs="Calibri"/>
          <w:sz w:val="22"/>
          <w:szCs w:val="22"/>
        </w:rPr>
        <w:t>;</w:t>
      </w:r>
    </w:p>
    <w:p w14:paraId="499DF33F" w14:textId="37ACE76A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przechowywane przez okres 5 lat liczonych od </w:t>
      </w:r>
      <w:r>
        <w:rPr>
          <w:rFonts w:ascii="Calibri" w:hAnsi="Calibri" w:cs="Calibri"/>
          <w:sz w:val="22"/>
          <w:szCs w:val="22"/>
        </w:rPr>
        <w:t>rozwiązania</w:t>
      </w:r>
      <w:r>
        <w:rPr>
          <w:rFonts w:ascii="Calibri" w:hAnsi="Calibri" w:cs="Calibri"/>
          <w:sz w:val="22"/>
          <w:szCs w:val="22"/>
        </w:rPr>
        <w:t>/</w:t>
      </w:r>
      <w:r>
        <w:rPr>
          <w:rFonts w:ascii="Calibri" w:hAnsi="Calibri" w:cs="Calibri"/>
          <w:sz w:val="22"/>
          <w:szCs w:val="22"/>
        </w:rPr>
        <w:t>wygaśnięcia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programu, w którym Pani/Pan uczestniczy</w:t>
      </w:r>
      <w:r w:rsidRPr="00515338">
        <w:rPr>
          <w:rFonts w:ascii="Calibri" w:hAnsi="Calibri" w:cs="Calibri"/>
          <w:sz w:val="22"/>
          <w:szCs w:val="22"/>
        </w:rPr>
        <w:t>, a w przypadku danych przetwarzanych na podstawie zgody - do momentu jej odwołania; dane przetwarzane w celu dochodzenia roszcze</w:t>
      </w:r>
      <w:r>
        <w:rPr>
          <w:rFonts w:ascii="Calibri" w:hAnsi="Calibri" w:cs="Calibri"/>
          <w:sz w:val="22"/>
          <w:szCs w:val="22"/>
        </w:rPr>
        <w:t>ń</w:t>
      </w:r>
      <w:r w:rsidRPr="00515338">
        <w:rPr>
          <w:rFonts w:ascii="Calibri" w:hAnsi="Calibri" w:cs="Calibri"/>
          <w:sz w:val="22"/>
          <w:szCs w:val="22"/>
        </w:rPr>
        <w:t xml:space="preserve"> (np. w </w:t>
      </w:r>
      <w:r w:rsidRPr="00515338">
        <w:rPr>
          <w:rFonts w:ascii="Calibri" w:hAnsi="Calibri" w:cs="Calibri"/>
          <w:sz w:val="22"/>
          <w:szCs w:val="22"/>
        </w:rPr>
        <w:t>postepowaniach</w:t>
      </w:r>
      <w:r w:rsidRPr="00515338">
        <w:rPr>
          <w:rFonts w:ascii="Calibri" w:hAnsi="Calibri" w:cs="Calibri"/>
          <w:sz w:val="22"/>
          <w:szCs w:val="22"/>
        </w:rPr>
        <w:t xml:space="preserve"> </w:t>
      </w:r>
      <w:r w:rsidRPr="00515338">
        <w:rPr>
          <w:rFonts w:ascii="Calibri" w:hAnsi="Calibri" w:cs="Calibri"/>
          <w:sz w:val="22"/>
          <w:szCs w:val="22"/>
        </w:rPr>
        <w:t>sądowych</w:t>
      </w:r>
      <w:r w:rsidRPr="00515338">
        <w:rPr>
          <w:rFonts w:ascii="Calibri" w:hAnsi="Calibri" w:cs="Calibri"/>
          <w:sz w:val="22"/>
          <w:szCs w:val="22"/>
        </w:rPr>
        <w:t xml:space="preserve">) </w:t>
      </w:r>
      <w:r w:rsidRPr="00515338">
        <w:rPr>
          <w:rFonts w:ascii="Calibri" w:hAnsi="Calibri" w:cs="Calibri"/>
          <w:sz w:val="22"/>
          <w:szCs w:val="22"/>
        </w:rPr>
        <w:t>będą</w:t>
      </w:r>
      <w:r w:rsidRPr="00515338">
        <w:rPr>
          <w:rFonts w:ascii="Calibri" w:hAnsi="Calibri" w:cs="Calibri"/>
          <w:sz w:val="22"/>
          <w:szCs w:val="22"/>
        </w:rPr>
        <w:t xml:space="preserve"> przechowywane przez okres przedawnienia </w:t>
      </w:r>
      <w:r w:rsidRPr="00515338">
        <w:rPr>
          <w:rFonts w:ascii="Calibri" w:hAnsi="Calibri" w:cs="Calibri"/>
          <w:sz w:val="22"/>
          <w:szCs w:val="22"/>
        </w:rPr>
        <w:t>roszczeń</w:t>
      </w:r>
      <w:r w:rsidRPr="00515338">
        <w:rPr>
          <w:rFonts w:ascii="Calibri" w:hAnsi="Calibri" w:cs="Calibri"/>
          <w:sz w:val="22"/>
          <w:szCs w:val="22"/>
        </w:rPr>
        <w:t xml:space="preserve">, </w:t>
      </w:r>
      <w:r w:rsidRPr="00515338">
        <w:rPr>
          <w:rFonts w:ascii="Calibri" w:hAnsi="Calibri" w:cs="Calibri"/>
          <w:sz w:val="22"/>
          <w:szCs w:val="22"/>
        </w:rPr>
        <w:t>wynikający</w:t>
      </w:r>
      <w:r w:rsidRPr="00515338">
        <w:rPr>
          <w:rFonts w:ascii="Calibri" w:hAnsi="Calibri" w:cs="Calibri"/>
          <w:sz w:val="22"/>
          <w:szCs w:val="22"/>
        </w:rPr>
        <w:t xml:space="preserve"> z </w:t>
      </w:r>
      <w:r w:rsidRPr="00515338">
        <w:rPr>
          <w:rFonts w:ascii="Calibri" w:hAnsi="Calibri" w:cs="Calibri"/>
          <w:sz w:val="22"/>
          <w:szCs w:val="22"/>
        </w:rPr>
        <w:t>przepisów</w:t>
      </w:r>
      <w:r w:rsidRPr="00515338">
        <w:rPr>
          <w:rFonts w:ascii="Calibri" w:hAnsi="Calibri" w:cs="Calibri"/>
          <w:sz w:val="22"/>
          <w:szCs w:val="22"/>
        </w:rPr>
        <w:t xml:space="preserve"> kodeksu cywilnego; </w:t>
      </w:r>
    </w:p>
    <w:p w14:paraId="4B89A1C3" w14:textId="1AE66554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posiada Pani/Pan prawo </w:t>
      </w:r>
      <w:r>
        <w:rPr>
          <w:rFonts w:ascii="Calibri" w:hAnsi="Calibri" w:cs="Calibri"/>
          <w:sz w:val="22"/>
          <w:szCs w:val="22"/>
        </w:rPr>
        <w:t>dostępu</w:t>
      </w:r>
      <w:r>
        <w:rPr>
          <w:rFonts w:ascii="Calibri" w:hAnsi="Calibri" w:cs="Calibri"/>
          <w:sz w:val="22"/>
          <w:szCs w:val="22"/>
        </w:rPr>
        <w:t xml:space="preserve"> do </w:t>
      </w:r>
      <w:r>
        <w:rPr>
          <w:rFonts w:ascii="Calibri" w:hAnsi="Calibri" w:cs="Calibri"/>
          <w:sz w:val="22"/>
          <w:szCs w:val="22"/>
        </w:rPr>
        <w:t>treści</w:t>
      </w:r>
      <w:r>
        <w:rPr>
          <w:rFonts w:ascii="Calibri" w:hAnsi="Calibri" w:cs="Calibri"/>
          <w:sz w:val="22"/>
          <w:szCs w:val="22"/>
        </w:rPr>
        <w:t xml:space="preserve"> swoich danych oraz prawo ich sprostowania, </w:t>
      </w:r>
      <w:r>
        <w:rPr>
          <w:rFonts w:ascii="Calibri" w:hAnsi="Calibri" w:cs="Calibri"/>
          <w:sz w:val="22"/>
          <w:szCs w:val="22"/>
        </w:rPr>
        <w:t>usunięcia</w:t>
      </w:r>
      <w:r>
        <w:rPr>
          <w:rFonts w:ascii="Calibri" w:hAnsi="Calibri" w:cs="Calibri"/>
          <w:sz w:val="22"/>
          <w:szCs w:val="22"/>
        </w:rPr>
        <w:t xml:space="preserve">, ograniczenia przetwarzania, prawo do przenoszenia danych, prawo wniesienia sprzeciwu, prawo do </w:t>
      </w:r>
      <w:r>
        <w:rPr>
          <w:rFonts w:ascii="Calibri" w:hAnsi="Calibri" w:cs="Calibri"/>
          <w:sz w:val="22"/>
          <w:szCs w:val="22"/>
        </w:rPr>
        <w:t>cofnięcia</w:t>
      </w:r>
      <w:r>
        <w:rPr>
          <w:rFonts w:ascii="Calibri" w:hAnsi="Calibri" w:cs="Calibri"/>
          <w:sz w:val="22"/>
          <w:szCs w:val="22"/>
        </w:rPr>
        <w:t xml:space="preserve"> zgody w dowolnym momencie bez wpływu na </w:t>
      </w:r>
      <w:r>
        <w:rPr>
          <w:rFonts w:ascii="Calibri" w:hAnsi="Calibri" w:cs="Calibri"/>
          <w:sz w:val="22"/>
          <w:szCs w:val="22"/>
        </w:rPr>
        <w:t>zgodność</w:t>
      </w:r>
      <w:r>
        <w:rPr>
          <w:rFonts w:ascii="Calibri" w:hAnsi="Calibri" w:cs="Calibri"/>
          <w:sz w:val="22"/>
          <w:szCs w:val="22"/>
        </w:rPr>
        <w:t xml:space="preserve"> z prawem przetwarzania, </w:t>
      </w:r>
      <w:r>
        <w:rPr>
          <w:rFonts w:ascii="Calibri" w:hAnsi="Calibri" w:cs="Calibri"/>
          <w:sz w:val="22"/>
          <w:szCs w:val="22"/>
        </w:rPr>
        <w:t>którego</w:t>
      </w:r>
      <w:r>
        <w:rPr>
          <w:rFonts w:ascii="Calibri" w:hAnsi="Calibri" w:cs="Calibri"/>
          <w:sz w:val="22"/>
          <w:szCs w:val="22"/>
        </w:rPr>
        <w:t xml:space="preserve"> dokonano na podstawie zgody przed jej </w:t>
      </w:r>
      <w:r>
        <w:rPr>
          <w:rFonts w:ascii="Calibri" w:hAnsi="Calibri" w:cs="Calibri"/>
          <w:sz w:val="22"/>
          <w:szCs w:val="22"/>
        </w:rPr>
        <w:t>cofnięciem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7A0F8290" w14:textId="31ED3FEA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ma Pani/Pan prawo wniesienia skargi do organu nadzorczego – Prezesa </w:t>
      </w:r>
      <w:r>
        <w:rPr>
          <w:rFonts w:ascii="Calibri" w:hAnsi="Calibri" w:cs="Calibri"/>
          <w:sz w:val="22"/>
          <w:szCs w:val="22"/>
        </w:rPr>
        <w:t>Urzędu</w:t>
      </w:r>
      <w:r>
        <w:rPr>
          <w:rFonts w:ascii="Calibri" w:hAnsi="Calibri" w:cs="Calibri"/>
          <w:sz w:val="22"/>
          <w:szCs w:val="22"/>
        </w:rPr>
        <w:t xml:space="preserve"> Ochrony Danych Osobowych, gdy uzna Pani/Pan,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 przetwarzanie przez Administratora danych osobowych Pani/Pana </w:t>
      </w:r>
      <w:r>
        <w:rPr>
          <w:rFonts w:ascii="Calibri" w:hAnsi="Calibri" w:cs="Calibri"/>
          <w:sz w:val="22"/>
          <w:szCs w:val="22"/>
        </w:rPr>
        <w:t>dotyczących</w:t>
      </w:r>
      <w:r>
        <w:rPr>
          <w:rFonts w:ascii="Calibri" w:hAnsi="Calibri" w:cs="Calibri"/>
          <w:sz w:val="22"/>
          <w:szCs w:val="22"/>
        </w:rPr>
        <w:t xml:space="preserve"> narusza przepisy RODO; </w:t>
      </w:r>
    </w:p>
    <w:p w14:paraId="4010CE84" w14:textId="6C6CC1F3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podanie danych osobowych jest dobrowolne, </w:t>
      </w:r>
      <w:r>
        <w:rPr>
          <w:rFonts w:ascii="Calibri" w:hAnsi="Calibri" w:cs="Calibri"/>
          <w:sz w:val="22"/>
          <w:szCs w:val="22"/>
        </w:rPr>
        <w:t>jednakże</w:t>
      </w:r>
      <w:r>
        <w:rPr>
          <w:rFonts w:ascii="Calibri" w:hAnsi="Calibri" w:cs="Calibri"/>
          <w:sz w:val="22"/>
          <w:szCs w:val="22"/>
        </w:rPr>
        <w:t xml:space="preserve"> odmowa podania danych </w:t>
      </w:r>
      <w:r>
        <w:rPr>
          <w:rFonts w:ascii="Calibri" w:hAnsi="Calibri" w:cs="Calibri"/>
          <w:sz w:val="22"/>
          <w:szCs w:val="22"/>
        </w:rPr>
        <w:t>może</w:t>
      </w:r>
      <w:r>
        <w:rPr>
          <w:rFonts w:ascii="Calibri" w:hAnsi="Calibri" w:cs="Calibri"/>
          <w:sz w:val="22"/>
          <w:szCs w:val="22"/>
        </w:rPr>
        <w:t xml:space="preserve"> skutkowa</w:t>
      </w:r>
      <w:r>
        <w:rPr>
          <w:rFonts w:ascii="Calibri" w:hAnsi="Calibri" w:cs="Calibri"/>
          <w:sz w:val="22"/>
          <w:szCs w:val="22"/>
        </w:rPr>
        <w:t>ć</w:t>
      </w:r>
      <w:r>
        <w:rPr>
          <w:rFonts w:ascii="Calibri" w:hAnsi="Calibri" w:cs="Calibri"/>
          <w:sz w:val="22"/>
          <w:szCs w:val="22"/>
        </w:rPr>
        <w:t xml:space="preserve"> odmową </w:t>
      </w:r>
      <w:r>
        <w:rPr>
          <w:rFonts w:ascii="Calibri" w:hAnsi="Calibri" w:cs="Calibri"/>
          <w:sz w:val="22"/>
          <w:szCs w:val="22"/>
        </w:rPr>
        <w:t>udziału w programie realizowanym przez Fundację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5FCF6FB3" w14:textId="6CFD411F" w:rsidR="00515338" w:rsidRDefault="00515338" w:rsidP="00515338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wobec Pani/Pana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podejmowane zautomatyzowane decyzje (decyzje bez udziału człowieka), w tym Pani/Pana dane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podlegały profilowaniu. </w:t>
      </w:r>
    </w:p>
    <w:p w14:paraId="4861E525" w14:textId="77777777" w:rsidR="00BC154D" w:rsidRDefault="00000000"/>
    <w:sectPr w:rsidR="00BC154D" w:rsidSect="003C62B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1915A0"/>
    <w:multiLevelType w:val="multilevel"/>
    <w:tmpl w:val="79A89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A56B01"/>
    <w:multiLevelType w:val="multilevel"/>
    <w:tmpl w:val="AA4E0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2156394">
    <w:abstractNumId w:val="1"/>
  </w:num>
  <w:num w:numId="2" w16cid:durableId="421951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338"/>
    <w:rsid w:val="000A3ABB"/>
    <w:rsid w:val="003C62BA"/>
    <w:rsid w:val="005071AB"/>
    <w:rsid w:val="00515338"/>
    <w:rsid w:val="005811CA"/>
    <w:rsid w:val="005F0CBD"/>
    <w:rsid w:val="00746D19"/>
    <w:rsid w:val="00885E4C"/>
    <w:rsid w:val="008B0F81"/>
    <w:rsid w:val="00BD1C21"/>
    <w:rsid w:val="00CE1891"/>
    <w:rsid w:val="00E51185"/>
    <w:rsid w:val="00F4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0B35D2"/>
  <w14:defaultImageDpi w14:val="32767"/>
  <w15:chartTrackingRefBased/>
  <w15:docId w15:val="{F13D7216-43B0-9041-9B24-07E47F80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1533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3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86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4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99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417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Bogusławska</dc:creator>
  <cp:keywords/>
  <dc:description/>
  <cp:lastModifiedBy>Magdalena Bogusławska</cp:lastModifiedBy>
  <cp:revision>2</cp:revision>
  <dcterms:created xsi:type="dcterms:W3CDTF">2022-09-27T09:07:00Z</dcterms:created>
  <dcterms:modified xsi:type="dcterms:W3CDTF">2022-09-27T09:20:00Z</dcterms:modified>
</cp:coreProperties>
</file>